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tLeast" w:line="100" w:before="60" w:after="6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10373F9E">
                <wp:simplePos x="0" y="0"/>
                <wp:positionH relativeFrom="column">
                  <wp:posOffset>-96520</wp:posOffset>
                </wp:positionH>
                <wp:positionV relativeFrom="paragraph">
                  <wp:posOffset>-128905</wp:posOffset>
                </wp:positionV>
                <wp:extent cx="7462520" cy="995045"/>
                <wp:effectExtent l="0" t="0" r="6350" b="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720" cy="99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tabs>
                                <w:tab w:val="clear" w:pos="708"/>
                                <w:tab w:val="left" w:pos="402" w:leader="none"/>
                                <w:tab w:val="left" w:pos="804" w:leader="none"/>
                                <w:tab w:val="left" w:pos="1206" w:leader="none"/>
                                <w:tab w:val="left" w:pos="1608" w:leader="none"/>
                                <w:tab w:val="left" w:pos="2010" w:leader="none"/>
                                <w:tab w:val="left" w:pos="2186" w:leader="none"/>
                                <w:tab w:val="left" w:pos="2412" w:leader="none"/>
                                <w:tab w:val="left" w:pos="2814" w:leader="none"/>
                                <w:tab w:val="left" w:pos="3216" w:leader="none"/>
                                <w:tab w:val="left" w:pos="3618" w:leader="none"/>
                                <w:tab w:val="left" w:pos="4020" w:leader="none"/>
                                <w:tab w:val="left" w:pos="4421" w:leader="none"/>
                                <w:tab w:val="left" w:pos="4823" w:leader="none"/>
                                <w:tab w:val="left" w:pos="5071" w:leader="none"/>
                                <w:tab w:val="right" w:pos="5947" w:leader="none"/>
                              </w:tabs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auto"/>
                                <w:spacing w:val="28"/>
                                <w:sz w:val="22"/>
                                <w:lang w:bidi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FORMULARZ ZGŁOSZENIOWY</w:t>
                            </w:r>
                          </w:p>
                          <w:p>
                            <w:pPr>
                              <w:pStyle w:val="Nagwek2"/>
                              <w:spacing w:lineRule="atLeast" w:line="336"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0"/>
                              </w:rPr>
                              <w:t>Tytuł szkolenia</w:t>
                            </w:r>
                            <w:r>
                              <w:rPr>
                                <w:rFonts w:cs="Arial" w:ascii="Arial" w:hAnsi="Arial"/>
                                <w:b w:val="false"/>
                                <w:bCs w:val="false"/>
                                <w:color w:val="auto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cs="Arial" w:ascii="Verdana" w:hAnsi="Verdana"/>
                                <w:b/>
                                <w:bCs/>
                                <w:color w:val="auto"/>
                                <w:sz w:val="30"/>
                                <w:szCs w:val="30"/>
                                <w:u w:val="single"/>
                              </w:rPr>
                              <w:t>„</w:t>
                            </w:r>
                            <w:bookmarkStart w:id="0" w:name="__DdeLink__829_3319015727"/>
                            <w:r>
                              <w:rPr>
                                <w:rFonts w:cs="Arial" w:ascii="Verdana" w:hAnsi="Verdana"/>
                                <w:b/>
                                <w:bCs/>
                                <w:color w:val="auto"/>
                                <w:sz w:val="30"/>
                                <w:szCs w:val="30"/>
                                <w:u w:val="single"/>
                              </w:rPr>
                              <w:t>Obowiązki dystrybutorów i importerów w praktyce</w:t>
                            </w:r>
                            <w:bookmarkEnd w:id="0"/>
                            <w:r>
                              <w:rPr>
                                <w:rFonts w:cs="Arial" w:ascii="Verdana" w:hAnsi="Verdana"/>
                                <w:b/>
                                <w:bCs/>
                                <w:color w:val="auto"/>
                                <w:sz w:val="30"/>
                                <w:szCs w:val="30"/>
                                <w:u w:val="single"/>
                              </w:rPr>
                              <w:t>"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f" style="position:absolute;margin-left:-7.6pt;margin-top:-10.15pt;width:587.5pt;height:78.25pt" wp14:anchorId="10373F9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tabs>
                          <w:tab w:val="clear" w:pos="708"/>
                          <w:tab w:val="left" w:pos="402" w:leader="none"/>
                          <w:tab w:val="left" w:pos="804" w:leader="none"/>
                          <w:tab w:val="left" w:pos="1206" w:leader="none"/>
                          <w:tab w:val="left" w:pos="1608" w:leader="none"/>
                          <w:tab w:val="left" w:pos="2010" w:leader="none"/>
                          <w:tab w:val="left" w:pos="2186" w:leader="none"/>
                          <w:tab w:val="left" w:pos="2412" w:leader="none"/>
                          <w:tab w:val="left" w:pos="2814" w:leader="none"/>
                          <w:tab w:val="left" w:pos="3216" w:leader="none"/>
                          <w:tab w:val="left" w:pos="3618" w:leader="none"/>
                          <w:tab w:val="left" w:pos="4020" w:leader="none"/>
                          <w:tab w:val="left" w:pos="4421" w:leader="none"/>
                          <w:tab w:val="left" w:pos="4823" w:leader="none"/>
                          <w:tab w:val="left" w:pos="5071" w:leader="none"/>
                          <w:tab w:val="right" w:pos="5947" w:leader="none"/>
                        </w:tabs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eastAsia="Arial" w:cs="Arial" w:ascii="Arial" w:hAnsi="Arial"/>
                          <w:color w:val="auto"/>
                          <w:spacing w:val="28"/>
                          <w:sz w:val="22"/>
                          <w:lang w:bidi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FORMULARZ ZGŁOSZENIOWY</w:t>
                      </w:r>
                    </w:p>
                    <w:p>
                      <w:pPr>
                        <w:pStyle w:val="Nagwek2"/>
                        <w:spacing w:lineRule="atLeast" w:line="336"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auto"/>
                          <w:sz w:val="20"/>
                          <w:szCs w:val="20"/>
                        </w:rPr>
                        <w:t>Tytuł szkolenia</w:t>
                      </w:r>
                      <w:r>
                        <w:rPr>
                          <w:rFonts w:cs="Arial" w:ascii="Arial" w:hAnsi="Arial"/>
                          <w:b w:val="false"/>
                          <w:bCs w:val="false"/>
                          <w:color w:val="auto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cs="Arial" w:ascii="Verdana" w:hAnsi="Verdana"/>
                          <w:b/>
                          <w:bCs/>
                          <w:color w:val="auto"/>
                          <w:sz w:val="30"/>
                          <w:szCs w:val="30"/>
                          <w:u w:val="single"/>
                        </w:rPr>
                        <w:t>„</w:t>
                      </w:r>
                      <w:bookmarkStart w:id="1" w:name="__DdeLink__829_3319015727"/>
                      <w:r>
                        <w:rPr>
                          <w:rFonts w:cs="Arial" w:ascii="Verdana" w:hAnsi="Verdana"/>
                          <w:b/>
                          <w:bCs/>
                          <w:color w:val="auto"/>
                          <w:sz w:val="30"/>
                          <w:szCs w:val="30"/>
                          <w:u w:val="single"/>
                        </w:rPr>
                        <w:t>Obowiązki dystrybutorów i importerów w praktyce</w:t>
                      </w:r>
                      <w:bookmarkEnd w:id="1"/>
                      <w:r>
                        <w:rPr>
                          <w:rFonts w:cs="Arial" w:ascii="Verdana" w:hAnsi="Verdana"/>
                          <w:b/>
                          <w:bCs/>
                          <w:color w:val="auto"/>
                          <w:sz w:val="30"/>
                          <w:szCs w:val="30"/>
                          <w:u w:val="single"/>
                        </w:rPr>
                        <w:t>"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>*</w:t>
      </w:r>
    </w:p>
    <w:p>
      <w:pPr>
        <w:pStyle w:val="Standard"/>
        <w:spacing w:lineRule="atLeast" w:line="100" w:before="60" w:after="60"/>
        <w:ind w:left="50" w:hanging="0"/>
        <w:jc w:val="center"/>
        <w:rPr>
          <w:rFonts w:ascii="Arial" w:hAnsi="Arial" w:cs="Arial"/>
          <w:bCs/>
          <w:smallCaps/>
          <w:sz w:val="22"/>
          <w:szCs w:val="22"/>
        </w:rPr>
      </w:pPr>
      <w:r>
        <w:rPr>
          <w:rFonts w:cs="Arial" w:ascii="Arial" w:hAnsi="Arial"/>
          <w:bCs/>
          <w:smallCaps/>
          <w:sz w:val="22"/>
          <w:szCs w:val="22"/>
        </w:rPr>
      </w:r>
    </w:p>
    <w:p>
      <w:pPr>
        <w:pStyle w:val="Standard"/>
        <w:spacing w:lineRule="atLeast" w:line="100" w:before="60" w:after="60"/>
        <w:rPr/>
      </w:pPr>
      <w:r>
        <w:rPr>
          <w:rFonts w:cs="Arial" w:ascii="Arial" w:hAnsi="Arial"/>
          <w:bCs/>
          <w:smallCaps/>
          <w:sz w:val="22"/>
          <w:szCs w:val="22"/>
        </w:rPr>
        <w:t xml:space="preserve"> </w:t>
      </w:r>
    </w:p>
    <w:p>
      <w:pPr>
        <w:pStyle w:val="Standard"/>
        <w:spacing w:lineRule="atLeast" w:line="100" w:before="60" w:after="60"/>
        <w:ind w:left="50" w:hanging="0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32904333">
                <wp:simplePos x="0" y="0"/>
                <wp:positionH relativeFrom="column">
                  <wp:posOffset>-3175</wp:posOffset>
                </wp:positionH>
                <wp:positionV relativeFrom="paragraph">
                  <wp:posOffset>299085</wp:posOffset>
                </wp:positionV>
                <wp:extent cx="3382010" cy="723265"/>
                <wp:effectExtent l="29210" t="33020" r="28575" b="26035"/>
                <wp:wrapSquare wrapText="largest"/>
                <wp:docPr id="3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480" cy="72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760">
                          <a:solidFill>
                            <a:srgbClr val="333333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tabeli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hyperlink r:id="rId2">
                              <w:r>
                                <w:rPr>
                                  <w:rStyle w:val="Czeinternetowe"/>
                                  <w:b/>
                                  <w:bCs/>
                                  <w:color w:val="000000"/>
                                </w:rPr>
                                <w:t>biuro@edupharm.pl</w:t>
                              </w:r>
                            </w:hyperlink>
                            <w:r>
                              <w:rPr>
                                <w:color w:val="000000"/>
                              </w:rPr>
                              <w:t xml:space="preserve"> *</w:t>
                            </w:r>
                          </w:p>
                          <w:p>
                            <w:pPr>
                              <w:pStyle w:val="Zawartotabeli"/>
                              <w:ind w:left="14" w:hanging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*w razie braku możliwości przesłania karty zgłoszenia drogą elektroniczną prosimy o kontakt </w:t>
                            </w:r>
                          </w:p>
                          <w:p>
                            <w:pPr>
                              <w:pStyle w:val="Zawartotabeli"/>
                              <w:ind w:left="14" w:hang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tel. 22 252 10 86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fillcolor="white" stroked="t" style="position:absolute;margin-left:-0.25pt;margin-top:23.55pt;width:266.2pt;height:56.85pt" wp14:anchorId="32904333">
                <w10:wrap type="square"/>
                <v:fill o:detectmouseclick="t" type="solid" color2="black"/>
                <v:stroke color="#333333" weight="50760" joinstyle="miter" endcap="flat"/>
                <v:textbox>
                  <w:txbxContent>
                    <w:p>
                      <w:pPr>
                        <w:pStyle w:val="Zawartotabeli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e-mail: </w:t>
                      </w:r>
                      <w:hyperlink r:id="rId3">
                        <w:r>
                          <w:rPr>
                            <w:rStyle w:val="Czeinternetowe"/>
                            <w:b/>
                            <w:bCs/>
                            <w:color w:val="000000"/>
                          </w:rPr>
                          <w:t>biuro@edupharm.pl</w:t>
                        </w:r>
                      </w:hyperlink>
                      <w:r>
                        <w:rPr>
                          <w:color w:val="000000"/>
                        </w:rPr>
                        <w:t xml:space="preserve"> *</w:t>
                      </w:r>
                    </w:p>
                    <w:p>
                      <w:pPr>
                        <w:pStyle w:val="Zawartotabeli"/>
                        <w:ind w:left="14" w:hanging="0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*w razie braku możliwości przesłania karty zgłoszenia drogą elektroniczną prosimy o kontakt </w:t>
                      </w:r>
                    </w:p>
                    <w:p>
                      <w:pPr>
                        <w:pStyle w:val="Zawartotabeli"/>
                        <w:ind w:left="14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tel. 22 252 10 86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Cs/>
          <w:smallCaps/>
          <w:sz w:val="22"/>
          <w:szCs w:val="22"/>
          <w:u w:val="single"/>
        </w:rPr>
        <w:t>Wypełniony formularz należy przesłać na:</w:t>
      </w:r>
    </w:p>
    <w:p>
      <w:pPr>
        <w:pStyle w:val="Standard"/>
        <w:spacing w:lineRule="atLeast" w:line="100" w:before="60" w:after="60"/>
        <w:rPr>
          <w:rFonts w:ascii="Arial" w:hAnsi="Arial" w:cs="Arial"/>
          <w:bCs/>
          <w:smallCaps/>
          <w:sz w:val="22"/>
          <w:szCs w:val="22"/>
        </w:rPr>
      </w:pPr>
      <w:r>
        <w:rPr>
          <w:rFonts w:cs="Arial" w:ascii="Arial" w:hAnsi="Arial"/>
          <w:bCs/>
          <w:smallCaps/>
          <w:sz w:val="22"/>
          <w:szCs w:val="22"/>
        </w:rPr>
      </w:r>
    </w:p>
    <w:p>
      <w:pPr>
        <w:pStyle w:val="Standard"/>
        <w:spacing w:lineRule="atLeast" w:line="100" w:before="60" w:after="60"/>
        <w:ind w:left="50" w:hanging="0"/>
        <w:rPr/>
      </w:pPr>
      <w:r>
        <w:rPr>
          <w:rFonts w:cs="Arial" w:ascii="Arial" w:hAnsi="Arial"/>
          <w:bCs/>
          <w:smallCap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Podmiot zgłaszający (adres do korespondencji):</w:t>
      </w:r>
    </w:p>
    <w:tbl>
      <w:tblPr>
        <w:tblW w:w="5116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523"/>
        <w:gridCol w:w="2592"/>
      </w:tblGrid>
      <w:tr>
        <w:trPr>
          <w:trHeight w:val="229" w:hRule="atLeast"/>
        </w:trPr>
        <w:tc>
          <w:tcPr>
            <w:tcW w:w="5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pacing w:lineRule="atLeast" w:line="100"/>
              <w:ind w:left="5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firmy:</w:t>
            </w:r>
          </w:p>
        </w:tc>
      </w:tr>
      <w:tr>
        <w:trPr>
          <w:trHeight w:val="244" w:hRule="atLeast"/>
        </w:trPr>
        <w:tc>
          <w:tcPr>
            <w:tcW w:w="51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pacing w:lineRule="atLeast" w:line="100"/>
              <w:ind w:left="5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Ulica:</w:t>
            </w:r>
          </w:p>
        </w:tc>
      </w:tr>
      <w:tr>
        <w:trPr>
          <w:trHeight w:val="244" w:hRule="atLeast"/>
        </w:trPr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lineRule="atLeast" w:line="100"/>
              <w:ind w:left="5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Kod pocztowy: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pacing w:lineRule="atLeast" w:line="100"/>
              <w:ind w:left="5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Miasto:</w:t>
            </w:r>
          </w:p>
        </w:tc>
      </w:tr>
      <w:tr>
        <w:trPr>
          <w:trHeight w:val="244" w:hRule="atLeast"/>
        </w:trPr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lineRule="atLeast" w:line="100"/>
              <w:ind w:left="5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E-mail: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pacing w:lineRule="atLeast" w:line="100"/>
              <w:ind w:left="5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Tel./fax:</w:t>
            </w:r>
          </w:p>
        </w:tc>
      </w:tr>
      <w:tr>
        <w:trPr>
          <w:trHeight w:val="229" w:hRule="atLeast"/>
        </w:trPr>
        <w:tc>
          <w:tcPr>
            <w:tcW w:w="51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pacing w:lineRule="atLeast" w: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NIP:</w:t>
            </w:r>
          </w:p>
        </w:tc>
      </w:tr>
    </w:tbl>
    <w:p>
      <w:pPr>
        <w:pStyle w:val="Standard"/>
        <w:spacing w:lineRule="atLeast" w:line="1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Dane uczestnika 1:</w:t>
      </w:r>
    </w:p>
    <w:tbl>
      <w:tblPr>
        <w:tblW w:w="513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132"/>
      </w:tblGrid>
      <w:tr>
        <w:trPr>
          <w:trHeight w:val="228" w:hRule="atLeast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pacing w:lineRule="atLeast" w:line="100"/>
              <w:ind w:left="5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Imię i Nazwisko:</w:t>
            </w:r>
          </w:p>
        </w:tc>
      </w:tr>
      <w:tr>
        <w:trPr>
          <w:trHeight w:val="243" w:hRule="atLeast"/>
        </w:trPr>
        <w:tc>
          <w:tcPr>
            <w:tcW w:w="5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pacing w:lineRule="atLeast" w:line="100"/>
              <w:ind w:left="5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Stanowisko:</w:t>
            </w:r>
          </w:p>
        </w:tc>
      </w:tr>
      <w:tr>
        <w:trPr>
          <w:trHeight w:val="228" w:hRule="atLeast"/>
        </w:trPr>
        <w:tc>
          <w:tcPr>
            <w:tcW w:w="5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pacing w:lineRule="atLeast" w:line="100"/>
              <w:ind w:left="5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E-mail:</w:t>
            </w:r>
          </w:p>
        </w:tc>
      </w:tr>
      <w:tr>
        <w:trPr>
          <w:trHeight w:val="228" w:hRule="atLeast"/>
        </w:trPr>
        <w:tc>
          <w:tcPr>
            <w:tcW w:w="5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pacing w:lineRule="atLeast" w:line="100"/>
              <w:ind w:left="5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Telefon:</w:t>
            </w:r>
          </w:p>
        </w:tc>
      </w:tr>
    </w:tbl>
    <w:p>
      <w:pPr>
        <w:pStyle w:val="Standard"/>
        <w:ind w:left="5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Dane uczestnika 2:</w:t>
      </w:r>
    </w:p>
    <w:tbl>
      <w:tblPr>
        <w:tblW w:w="5114" w:type="dxa"/>
        <w:jc w:val="left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114"/>
      </w:tblGrid>
      <w:tr>
        <w:trPr>
          <w:trHeight w:val="212" w:hRule="atLeast"/>
        </w:trPr>
        <w:tc>
          <w:tcPr>
            <w:tcW w:w="5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ind w:left="5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Imię i Nazwisko:</w:t>
            </w:r>
          </w:p>
        </w:tc>
      </w:tr>
      <w:tr>
        <w:trPr>
          <w:trHeight w:val="212" w:hRule="atLeast"/>
        </w:trPr>
        <w:tc>
          <w:tcPr>
            <w:tcW w:w="5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ind w:left="5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Stanowisko:</w:t>
            </w:r>
          </w:p>
        </w:tc>
      </w:tr>
      <w:tr>
        <w:trPr>
          <w:trHeight w:val="227" w:hRule="atLeast"/>
        </w:trPr>
        <w:tc>
          <w:tcPr>
            <w:tcW w:w="5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ind w:left="5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E-mail:</w:t>
            </w:r>
          </w:p>
        </w:tc>
      </w:tr>
      <w:tr>
        <w:trPr>
          <w:trHeight w:val="212" w:hRule="atLeast"/>
        </w:trPr>
        <w:tc>
          <w:tcPr>
            <w:tcW w:w="5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ind w:left="5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Telefon:</w:t>
            </w:r>
          </w:p>
        </w:tc>
      </w:tr>
    </w:tbl>
    <w:p>
      <w:pPr>
        <w:pStyle w:val="Standard"/>
        <w:ind w:left="5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Dane uczestnika 3:</w:t>
      </w:r>
    </w:p>
    <w:tbl>
      <w:tblPr>
        <w:tblW w:w="5106" w:type="dxa"/>
        <w:jc w:val="left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106"/>
      </w:tblGrid>
      <w:tr>
        <w:trPr>
          <w:trHeight w:val="230" w:hRule="atLeast"/>
        </w:trPr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ind w:left="5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Imię i Nazwisko:</w:t>
            </w:r>
          </w:p>
        </w:tc>
      </w:tr>
      <w:tr>
        <w:trPr>
          <w:trHeight w:val="245" w:hRule="atLeast"/>
        </w:trPr>
        <w:tc>
          <w:tcPr>
            <w:tcW w:w="5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ind w:left="5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Stanowisko:</w:t>
            </w:r>
          </w:p>
        </w:tc>
      </w:tr>
      <w:tr>
        <w:trPr>
          <w:trHeight w:val="245" w:hRule="atLeast"/>
        </w:trPr>
        <w:tc>
          <w:tcPr>
            <w:tcW w:w="5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ind w:left="5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E-mail:</w:t>
            </w:r>
          </w:p>
        </w:tc>
      </w:tr>
      <w:tr>
        <w:trPr>
          <w:trHeight w:val="230" w:hRule="atLeast"/>
        </w:trPr>
        <w:tc>
          <w:tcPr>
            <w:tcW w:w="5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ind w:left="5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Telefon:</w:t>
            </w:r>
          </w:p>
        </w:tc>
      </w:tr>
    </w:tbl>
    <w:p>
      <w:pPr>
        <w:pStyle w:val="Standard"/>
        <w:spacing w:lineRule="atLeast" w:line="100"/>
        <w:ind w:left="50" w:hanging="0"/>
        <w:rPr/>
      </w:pPr>
      <w:r>
        <w:rPr>
          <w:rFonts w:cs="Arial" w:ascii="Arial" w:hAnsi="Arial"/>
          <w:b/>
          <w:bCs/>
          <w:sz w:val="20"/>
          <w:szCs w:val="20"/>
        </w:rPr>
        <w:t xml:space="preserve">Dane do faktury </w:t>
      </w:r>
      <w:r>
        <w:rPr>
          <w:rFonts w:cs="Arial" w:ascii="Arial" w:hAnsi="Arial"/>
          <w:sz w:val="16"/>
          <w:szCs w:val="16"/>
        </w:rPr>
        <w:t>(jeśli inne od pola „Podmiot zgłaszający”)</w:t>
      </w:r>
      <w:r>
        <w:rPr>
          <w:rFonts w:cs="Arial" w:ascii="Arial" w:hAnsi="Arial"/>
          <w:sz w:val="20"/>
          <w:szCs w:val="20"/>
        </w:rPr>
        <w:t xml:space="preserve">  </w:t>
      </w:r>
    </w:p>
    <w:tbl>
      <w:tblPr>
        <w:tblW w:w="5116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523"/>
        <w:gridCol w:w="2592"/>
      </w:tblGrid>
      <w:tr>
        <w:trPr>
          <w:trHeight w:val="235" w:hRule="atLeast"/>
        </w:trPr>
        <w:tc>
          <w:tcPr>
            <w:tcW w:w="5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pacing w:lineRule="atLeast" w:line="100"/>
              <w:ind w:left="5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firmy:</w:t>
            </w:r>
          </w:p>
        </w:tc>
      </w:tr>
      <w:tr>
        <w:trPr>
          <w:trHeight w:val="251" w:hRule="atLeast"/>
        </w:trPr>
        <w:tc>
          <w:tcPr>
            <w:tcW w:w="51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pacing w:lineRule="atLeast" w:line="100"/>
              <w:ind w:left="5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Ulica:</w:t>
            </w:r>
          </w:p>
        </w:tc>
      </w:tr>
      <w:tr>
        <w:trPr>
          <w:trHeight w:val="251" w:hRule="atLeast"/>
        </w:trPr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lineRule="atLeast" w:line="100"/>
              <w:ind w:left="5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Kod pocztowy: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pacing w:lineRule="atLeast" w:line="100"/>
              <w:ind w:left="5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Miasto:</w:t>
            </w:r>
          </w:p>
        </w:tc>
      </w:tr>
      <w:tr>
        <w:trPr>
          <w:trHeight w:val="251" w:hRule="atLeast"/>
        </w:trPr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lineRule="atLeast" w:line="100"/>
              <w:ind w:left="5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E-mail: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pacing w:lineRule="atLeast" w:line="100"/>
              <w:ind w:left="5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Tel./fax:</w:t>
            </w:r>
          </w:p>
        </w:tc>
      </w:tr>
      <w:tr>
        <w:trPr>
          <w:trHeight w:val="235" w:hRule="atLeast"/>
        </w:trPr>
        <w:tc>
          <w:tcPr>
            <w:tcW w:w="51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pacing w:lineRule="atLeast" w: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NIP:</w:t>
            </w:r>
          </w:p>
        </w:tc>
      </w:tr>
    </w:tbl>
    <w:p>
      <w:pPr>
        <w:pStyle w:val="NormalWeb"/>
        <w:spacing w:lineRule="atLeast" w:line="100"/>
        <w:ind w:right="81" w:hanging="142"/>
        <w:jc w:val="both"/>
        <w:rPr>
          <w:b/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□  </w:t>
      </w:r>
      <w:r>
        <w:rPr>
          <w:b/>
          <w:bCs/>
          <w:smallCaps/>
          <w:sz w:val="28"/>
          <w:szCs w:val="28"/>
        </w:rPr>
        <w:t>Faktura w wersji elektronicznej</w:t>
      </w:r>
    </w:p>
    <w:p>
      <w:pPr>
        <w:pStyle w:val="NormalWeb"/>
        <w:spacing w:before="60" w:after="100"/>
        <w:ind w:right="79" w:hanging="142"/>
        <w:jc w:val="both"/>
        <w:rPr>
          <w:b/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Adres mailowy:…………………………………</w:t>
      </w:r>
    </w:p>
    <w:p>
      <w:pPr>
        <w:pStyle w:val="NormalWeb"/>
        <w:spacing w:before="60" w:after="100"/>
        <w:ind w:left="50" w:right="423" w:hanging="0"/>
        <w:jc w:val="both"/>
        <w:rPr>
          <w:b/>
          <w:b/>
          <w:bCs/>
          <w:sz w:val="16"/>
          <w:szCs w:val="16"/>
        </w:rPr>
      </w:pPr>
      <w:r>
        <w:rPr>
          <w:b/>
          <w:bCs/>
          <w:smallCaps/>
        </w:rPr>
        <w:t xml:space="preserve"> </w:t>
      </w:r>
      <w:r>
        <w:rPr>
          <w:b/>
          <w:bCs/>
          <w:smallCaps/>
          <w:sz w:val="28"/>
          <w:szCs w:val="28"/>
        </w:rPr>
        <w:t>□</w:t>
      </w:r>
      <w:r>
        <w:rPr>
          <w:b/>
          <w:bCs/>
          <w:iCs/>
          <w:smallCaps/>
          <w:sz w:val="22"/>
          <w:szCs w:val="22"/>
        </w:rPr>
        <w:t xml:space="preserve"> </w:t>
      </w:r>
      <w:r>
        <w:rPr>
          <w:b/>
          <w:bCs/>
          <w:sz w:val="16"/>
          <w:szCs w:val="16"/>
        </w:rPr>
        <w:t>Wyrażam zgodę na przesyłanie faktur VAT w formie elektronicznej w formacie PDF e-mailem na adres podany w karcie zgłoszenia (zgodnie z rozporządzeniem Ministra Finansów z dnia 17 grudnia 2010 r. w sprawie przesyłania faktur w formie elektronicznej, zasad ich przechowywania oraz trybu udostępniania organowi podatkowemu lub organowi kontroli skarbowej).</w:t>
      </w:r>
    </w:p>
    <w:p>
      <w:pPr>
        <w:pStyle w:val="NormalWeb"/>
        <w:spacing w:lineRule="atLeast" w:line="100"/>
        <w:ind w:left="-142" w:right="81" w:hanging="0"/>
        <w:jc w:val="both"/>
        <w:rPr>
          <w:b/>
          <w:b/>
          <w:bCs/>
          <w:smallCaps/>
          <w:sz w:val="24"/>
          <w:szCs w:val="24"/>
        </w:rPr>
      </w:pPr>
      <w:r>
        <w:rPr>
          <w:b/>
          <w:bCs/>
          <w:smallCaps/>
          <w:sz w:val="28"/>
          <w:szCs w:val="28"/>
        </w:rPr>
        <w:t xml:space="preserve">□  </w:t>
      </w:r>
      <w:r>
        <w:rPr>
          <w:b/>
          <w:bCs/>
          <w:smallCaps/>
          <w:sz w:val="28"/>
          <w:szCs w:val="28"/>
        </w:rPr>
        <w:t>Faktura w wersji papierowej</w:t>
      </w:r>
    </w:p>
    <w:p>
      <w:pPr>
        <w:pStyle w:val="Standard"/>
        <w:spacing w:lineRule="atLeast" w:line="100"/>
        <w:ind w:left="50" w:right="81" w:hanging="192"/>
        <w:rPr/>
      </w:pPr>
      <w:r>
        <w:rPr>
          <w:rFonts w:cs="Arial" w:ascii="Arial" w:hAnsi="Arial"/>
          <w:b/>
          <w:bCs/>
          <w:smallCaps/>
        </w:rPr>
        <w:t>Adres korespondencyjny:……………………..</w:t>
      </w:r>
    </w:p>
    <w:p>
      <w:pPr>
        <w:pStyle w:val="Standard"/>
        <w:spacing w:lineRule="atLeast" w:line="100"/>
        <w:ind w:left="50" w:right="81" w:hanging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 ……………………………………………………………………………………………………………………</w:t>
      </w:r>
      <w:r>
        <w:rPr>
          <w:rFonts w:cs="Arial" w:ascii="Arial" w:hAnsi="Arial"/>
          <w:b/>
          <w:sz w:val="32"/>
          <w:szCs w:val="32"/>
        </w:rPr>
        <w:t>..</w:t>
      </w:r>
    </w:p>
    <w:p>
      <w:pPr>
        <w:pStyle w:val="Standard"/>
        <w:spacing w:lineRule="atLeast" w:line="100"/>
        <w:ind w:right="81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Standard"/>
        <w:spacing w:lineRule="auto" w:line="36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      </w:t>
      </w:r>
    </w:p>
    <w:p>
      <w:pPr>
        <w:pStyle w:val="Standard"/>
        <w:spacing w:lineRule="auto" w:line="360"/>
        <w:rPr>
          <w:rStyle w:val="Brak"/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Standard"/>
        <w:spacing w:lineRule="auto" w:line="360"/>
        <w:rPr>
          <w:rStyle w:val="Brak"/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Standard"/>
        <w:spacing w:lineRule="auto" w:line="360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636EDB35">
                <wp:simplePos x="0" y="0"/>
                <wp:positionH relativeFrom="column">
                  <wp:posOffset>33020</wp:posOffset>
                </wp:positionH>
                <wp:positionV relativeFrom="paragraph">
                  <wp:posOffset>462915</wp:posOffset>
                </wp:positionV>
                <wp:extent cx="3307080" cy="949325"/>
                <wp:effectExtent l="19050" t="19050" r="46990" b="42545"/>
                <wp:wrapSquare wrapText="largest"/>
                <wp:docPr id="5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600" cy="94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760">
                          <a:solidFill>
                            <a:srgbClr val="333333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tabeli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u w:val="single"/>
                              </w:rPr>
                              <w:t>Koszt udziału:</w:t>
                            </w:r>
                          </w:p>
                          <w:p>
                            <w:pPr>
                              <w:pStyle w:val="Zawartotabeli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1300 PLN +VAT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jedna osoba</w:t>
                            </w:r>
                          </w:p>
                          <w:p>
                            <w:pPr>
                              <w:pStyle w:val="Zawartotabeli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16"/>
                                <w:szCs w:val="16"/>
                              </w:rPr>
                              <w:t xml:space="preserve">dla zgłoszeń wysłanych co najmniej na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10 dni przed terminem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16"/>
                                <w:szCs w:val="16"/>
                              </w:rPr>
                              <w:t xml:space="preserve"> wydarzenia</w:t>
                            </w:r>
                          </w:p>
                          <w:p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spacing w:lineRule="atLeast" w:line="100" w:before="60" w:after="60"/>
                              <w:ind w:left="284" w:hanging="142"/>
                              <w:jc w:val="both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1400  PLN/os. + VAT</w:t>
                            </w:r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  <w:szCs w:val="20"/>
                              </w:rPr>
                              <w:t xml:space="preserve"> dla zgłoszeń wysłanych po </w:t>
                            </w:r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  <w:szCs w:val="20"/>
                              </w:rPr>
                              <w:t>.01</w:t>
                            </w:r>
                          </w:p>
                          <w:p>
                            <w:pPr>
                              <w:pStyle w:val="Zawartotabeli"/>
                              <w:ind w:left="284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" fillcolor="white" stroked="t" style="position:absolute;margin-left:2.6pt;margin-top:36.45pt;width:260.3pt;height:74.65pt" wp14:anchorId="636EDB35">
                <w10:wrap type="square"/>
                <v:fill o:detectmouseclick="t" type="solid" color2="black"/>
                <v:stroke color="#333333" weight="50760" joinstyle="miter" endcap="flat"/>
                <v:textbox>
                  <w:txbxContent>
                    <w:p>
                      <w:pPr>
                        <w:pStyle w:val="Zawartotabeli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  <w:u w:val="single"/>
                        </w:rPr>
                        <w:t>Koszt udziału:</w:t>
                      </w:r>
                    </w:p>
                    <w:p>
                      <w:pPr>
                        <w:pStyle w:val="Zawartotabeli"/>
                        <w:numPr>
                          <w:ilvl w:val="0"/>
                          <w:numId w:val="1"/>
                        </w:numPr>
                        <w:ind w:left="284" w:hanging="142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  <w:sz w:val="22"/>
                          <w:szCs w:val="22"/>
                          <w:u w:val="single"/>
                        </w:rPr>
                        <w:t>1300 PLN +VAT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jedna osoba</w:t>
                      </w:r>
                    </w:p>
                    <w:p>
                      <w:pPr>
                        <w:pStyle w:val="Zawartotabeli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16"/>
                          <w:szCs w:val="16"/>
                        </w:rPr>
                        <w:t xml:space="preserve">dla zgłoszeń wysłanych co najmniej na </w:t>
                      </w:r>
                      <w:r>
                        <w:rPr>
                          <w:rFonts w:cs="Arial" w:ascii="Arial" w:hAnsi="Arial"/>
                          <w:b/>
                          <w:color w:val="auto"/>
                          <w:sz w:val="16"/>
                          <w:szCs w:val="16"/>
                          <w:u w:val="single"/>
                        </w:rPr>
                        <w:t>10 dni przed terminem</w:t>
                      </w:r>
                      <w:r>
                        <w:rPr>
                          <w:rFonts w:cs="Arial" w:ascii="Arial" w:hAnsi="Arial"/>
                          <w:color w:val="auto"/>
                          <w:sz w:val="16"/>
                          <w:szCs w:val="16"/>
                        </w:rPr>
                        <w:t xml:space="preserve"> wydarzenia</w:t>
                      </w:r>
                    </w:p>
                    <w:p>
                      <w:pPr>
                        <w:pStyle w:val="Standard"/>
                        <w:numPr>
                          <w:ilvl w:val="0"/>
                          <w:numId w:val="1"/>
                        </w:numPr>
                        <w:spacing w:lineRule="atLeast" w:line="100" w:before="60" w:after="60"/>
                        <w:ind w:left="284" w:hanging="142"/>
                        <w:jc w:val="both"/>
                        <w:rPr/>
                      </w:pPr>
                      <w:r>
                        <w:rPr>
                          <w:rFonts w:eastAsia="Arial" w:cs="Arial" w:ascii="Arial" w:hAnsi="Arial"/>
                          <w:color w:val="auto"/>
                          <w:sz w:val="20"/>
                          <w:szCs w:val="20"/>
                          <w:u w:val="single"/>
                        </w:rPr>
                        <w:t>1400  PLN/os. + VAT</w:t>
                      </w:r>
                      <w:r>
                        <w:rPr>
                          <w:rFonts w:eastAsia="Arial" w:cs="Arial" w:ascii="Arial" w:hAnsi="Arial"/>
                          <w:color w:val="auto"/>
                          <w:sz w:val="20"/>
                          <w:szCs w:val="20"/>
                        </w:rPr>
                        <w:t xml:space="preserve"> dla zgłoszeń wysłanych po </w:t>
                      </w:r>
                      <w:r>
                        <w:rPr>
                          <w:rFonts w:eastAsia="Arial" w:cs="Arial" w:ascii="Arial" w:hAnsi="Arial"/>
                          <w:color w:val="auto"/>
                          <w:sz w:val="20"/>
                          <w:szCs w:val="20"/>
                        </w:rPr>
                        <w:t>31</w:t>
                      </w:r>
                      <w:r>
                        <w:rPr>
                          <w:rFonts w:eastAsia="Arial" w:cs="Arial" w:ascii="Arial" w:hAnsi="Arial"/>
                          <w:color w:val="auto"/>
                          <w:sz w:val="20"/>
                          <w:szCs w:val="20"/>
                        </w:rPr>
                        <w:t>.01</w:t>
                      </w:r>
                    </w:p>
                    <w:p>
                      <w:pPr>
                        <w:pStyle w:val="Zawartotabeli"/>
                        <w:ind w:left="284" w:hanging="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8"/>
          <w:szCs w:val="28"/>
          <w:u w:val="single"/>
        </w:rPr>
        <w:t xml:space="preserve">Szkolenie ONLINE </w:t>
      </w:r>
      <w:r>
        <w:rPr>
          <w:b/>
          <w:bCs/>
          <w:sz w:val="28"/>
          <w:szCs w:val="28"/>
          <w:u w:val="single"/>
        </w:rPr>
        <w:t>09 lutego</w:t>
      </w:r>
      <w:r>
        <w:rPr>
          <w:b/>
          <w:bCs/>
          <w:sz w:val="28"/>
          <w:szCs w:val="28"/>
          <w:u w:val="single"/>
        </w:rPr>
        <w:t xml:space="preserve"> 2023</w:t>
      </w:r>
    </w:p>
    <w:p>
      <w:pPr>
        <w:pStyle w:val="Standard"/>
        <w:spacing w:lineRule="auto" w:line="360"/>
        <w:rPr>
          <w:rStyle w:val="Brak"/>
          <w:rFonts w:ascii="Arial" w:hAnsi="Arial" w:eastAsia="Arial" w:cs="Arial"/>
          <w:b/>
          <w:b/>
        </w:rPr>
      </w:pPr>
      <w:r>
        <w:rPr>
          <w:rStyle w:val="Brak"/>
          <w:rFonts w:ascii="Arial" w:hAnsi="Arial"/>
          <w:b/>
        </w:rPr>
        <w:t>Regulamin:</w:t>
      </w:r>
    </w:p>
    <w:p>
      <w:pPr>
        <w:pStyle w:val="Standard"/>
        <w:spacing w:lineRule="atLeast" w:line="100" w:before="60" w:after="60"/>
        <w:ind w:left="-142" w:hanging="0"/>
        <w:jc w:val="both"/>
        <w:rPr>
          <w:rStyle w:val="Brak"/>
          <w:rFonts w:ascii="Arial" w:hAnsi="Arial"/>
        </w:rPr>
      </w:pPr>
      <w:r>
        <w:rPr>
          <w:rStyle w:val="Brak"/>
          <w:rFonts w:ascii="Arial" w:hAnsi="Arial"/>
        </w:rPr>
        <w:t>1. Koszt zgłoszenia:</w:t>
      </w:r>
    </w:p>
    <w:p>
      <w:pPr>
        <w:pStyle w:val="Standard"/>
        <w:numPr>
          <w:ilvl w:val="0"/>
          <w:numId w:val="1"/>
        </w:numPr>
        <w:spacing w:lineRule="atLeast" w:line="100" w:before="60" w:after="60"/>
        <w:rPr/>
      </w:pPr>
      <w:r>
        <w:rPr>
          <w:rFonts w:eastAsia="Arial" w:cs="Arial" w:ascii="Arial" w:hAnsi="Arial"/>
          <w:b/>
          <w:bCs/>
          <w:u w:val="single"/>
        </w:rPr>
        <w:t>1300 PLN +VAT</w:t>
      </w:r>
      <w:r>
        <w:rPr>
          <w:rFonts w:eastAsia="Arial" w:cs="Arial" w:ascii="Arial" w:hAnsi="Arial"/>
          <w:b/>
          <w:bCs/>
        </w:rPr>
        <w:t xml:space="preserve">  jedna osoba</w:t>
      </w:r>
    </w:p>
    <w:p>
      <w:pPr>
        <w:pStyle w:val="Standard"/>
        <w:spacing w:lineRule="atLeast" w:line="100" w:before="60" w:after="60"/>
        <w:ind w:left="-142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dla zgłoszeń wysłanych co najmniej na </w:t>
      </w:r>
      <w:r>
        <w:rPr>
          <w:rFonts w:eastAsia="Arial" w:cs="Arial" w:ascii="Arial" w:hAnsi="Arial"/>
          <w:b/>
          <w:u w:val="single"/>
        </w:rPr>
        <w:t>10 dni przed terminem</w:t>
      </w:r>
      <w:r>
        <w:rPr>
          <w:rFonts w:eastAsia="Arial" w:cs="Arial" w:ascii="Arial" w:hAnsi="Arial"/>
        </w:rPr>
        <w:t xml:space="preserve"> wydarzenia</w:t>
      </w:r>
    </w:p>
    <w:p>
      <w:pPr>
        <w:pStyle w:val="Standard"/>
        <w:numPr>
          <w:ilvl w:val="0"/>
          <w:numId w:val="1"/>
        </w:numPr>
        <w:spacing w:lineRule="atLeast" w:line="100" w:before="60" w:after="60"/>
        <w:jc w:val="both"/>
        <w:rPr/>
      </w:pPr>
      <w:r>
        <w:rPr>
          <w:rFonts w:eastAsia="Arial" w:cs="Arial" w:ascii="Arial" w:hAnsi="Arial"/>
          <w:u w:val="single"/>
        </w:rPr>
        <w:t>1400  PLN/os. + VAT</w:t>
      </w:r>
      <w:r>
        <w:rPr>
          <w:rFonts w:eastAsia="Arial" w:cs="Arial" w:ascii="Arial" w:hAnsi="Arial"/>
        </w:rPr>
        <w:t xml:space="preserve"> dla zgłoszeń wysłanych po </w:t>
      </w:r>
      <w:r>
        <w:rPr>
          <w:rFonts w:eastAsia="Arial" w:cs="Arial" w:ascii="Arial" w:hAnsi="Arial"/>
        </w:rPr>
        <w:t>31</w:t>
      </w:r>
      <w:r>
        <w:rPr>
          <w:rFonts w:eastAsia="Arial" w:cs="Arial" w:ascii="Arial" w:hAnsi="Arial"/>
        </w:rPr>
        <w:t>.01.202</w:t>
      </w:r>
      <w:bookmarkStart w:id="2" w:name="_Hlk86918766"/>
      <w:bookmarkEnd w:id="2"/>
      <w:r>
        <w:rPr>
          <w:rFonts w:eastAsia="Arial" w:cs="Arial" w:ascii="Arial" w:hAnsi="Arial"/>
        </w:rPr>
        <w:t>3</w:t>
      </w:r>
    </w:p>
    <w:p>
      <w:pPr>
        <w:pStyle w:val="Standard"/>
        <w:spacing w:lineRule="atLeast" w:line="100" w:before="60" w:after="60"/>
        <w:ind w:left="-142" w:hanging="0"/>
        <w:jc w:val="both"/>
        <w:rPr>
          <w:rStyle w:val="Brak"/>
          <w:rFonts w:ascii="Arial" w:hAnsi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2.</w:t>
      </w:r>
      <w:r>
        <w:rPr>
          <w:rStyle w:val="Brak"/>
          <w:rFonts w:ascii="Arial" w:hAnsi="Arial"/>
        </w:rPr>
        <w:t xml:space="preserve">  </w:t>
      </w:r>
      <w:r>
        <w:rPr>
          <w:rStyle w:val="Brak"/>
          <w:rFonts w:ascii="Arial" w:hAnsi="Arial"/>
          <w:sz w:val="20"/>
          <w:szCs w:val="20"/>
        </w:rPr>
        <w:t xml:space="preserve">Przez uczestnictwo/udział jednej osoby w Webinarium rozumie się przekazanie drogą elektroniczną przez organizatora dostępu do jednego stanowiska przy którym będzie pracowała jedna osoba. </w:t>
      </w:r>
      <w:r>
        <w:rPr>
          <w:rFonts w:ascii="Arial" w:hAnsi="Arial"/>
          <w:sz w:val="20"/>
          <w:szCs w:val="20"/>
        </w:rPr>
        <w:t>Formularz zgłoszeniowy obejmuje uprawnienie do uczestnictwa w webinarium przez określoną w tym formularzu liczbę zgłoszonych uczestników. Każdy zgłoszony uczestnik jest zobowiązany do nieudostępniania webinarium osobom trzecim. Zakazuje się utrwalania, nagrywania lub innych form kopiowania webinarium, a także rozpowszechniania takich zapisów innym osobom.</w:t>
      </w:r>
    </w:p>
    <w:p>
      <w:pPr>
        <w:pStyle w:val="Standard"/>
        <w:spacing w:lineRule="atLeast" w:line="100" w:before="60" w:after="60"/>
        <w:ind w:left="-142" w:hanging="0"/>
        <w:jc w:val="both"/>
        <w:rPr>
          <w:rStyle w:val="Brak"/>
          <w:rFonts w:ascii="Arial" w:hAnsi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3. Umowa między stronami jest zawarta wraz z przesłaniem do organizatora poprawnie wypełnionego formularza zgłoszeniowego, chyba że w terminie 2 dni roboczych organizator poinformuje zgłaszającego o braku miejsc na szkoleniu. Opłata za udział w seminarium obejmuje: Uczestnictwo w webinarium, materiały szkoleniowe w wersji elektronicznej oraz certyfikat/zaświadczenie uczestnictwa w szkoleniu (na życzenie) . </w:t>
      </w:r>
    </w:p>
    <w:p>
      <w:pPr>
        <w:pStyle w:val="Standard"/>
        <w:spacing w:lineRule="atLeast" w:line="100" w:before="60" w:after="60"/>
        <w:ind w:left="-142" w:hanging="0"/>
        <w:jc w:val="both"/>
        <w:rPr>
          <w:rStyle w:val="Brak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Prawa autorskie do zawartości webinarum (zawartość prezentacji , obraz i dźwięk) należą do ThinkPro Maciej Czech oraz prowadzących szkolenie. Rejestrowanie dźwięku lub/i obrazu bez zgody prowadzącego oraz organizatora jest zabroniona. Wszelkie próby rozpowszechniania zawartości webinarium  bez z gody właścicieli praw autorskich są również zabronione. </w:t>
      </w:r>
    </w:p>
    <w:p>
      <w:pPr>
        <w:pStyle w:val="Standard"/>
        <w:spacing w:lineRule="atLeast" w:line="100" w:before="60" w:after="60"/>
        <w:ind w:left="-142" w:hanging="0"/>
        <w:jc w:val="both"/>
        <w:rPr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4. W terminie maksymalnie 7 dni od daty szkolenia organizator wystawi i prześle pocztą na podany adres fakturę VAT obejmującą koszt szkolenia wszystkich uczestnik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lang w:val="en-US"/>
        </w:rPr>
        <w:t>w</w:t>
      </w:r>
    </w:p>
    <w:p>
      <w:pPr>
        <w:pStyle w:val="Standard"/>
        <w:spacing w:lineRule="atLeast" w:line="100" w:before="60" w:after="60"/>
        <w:ind w:left="-142" w:hanging="0"/>
        <w:jc w:val="both"/>
        <w:rPr>
          <w:b/>
          <w:b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5. Dokonanie wpłaty powinno nastąpić w terminie 7 dni od otrzymania faktury VAT na rachunek bankowy: </w:t>
      </w:r>
      <w:r>
        <w:rPr>
          <w:rStyle w:val="Brak"/>
          <w:rFonts w:ascii="Arial" w:hAnsi="Arial"/>
          <w:b/>
          <w:sz w:val="20"/>
          <w:szCs w:val="20"/>
        </w:rPr>
        <w:t xml:space="preserve">THINKPRO Maciej Czech, ul. Rosoła 9/21,  </w:t>
        <w:tab/>
        <w:t xml:space="preserve">   02-796 Warszawa; NIP 9512226700, mBank 87 1140 2004 0000 3802 7494 4905</w:t>
      </w:r>
    </w:p>
    <w:p>
      <w:pPr>
        <w:pStyle w:val="Standard"/>
        <w:spacing w:lineRule="atLeast" w:line="100"/>
        <w:ind w:left="-142" w:hanging="0"/>
        <w:jc w:val="both"/>
        <w:rPr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6. </w:t>
      </w:r>
      <w:r>
        <w:rPr>
          <w:rStyle w:val="Brak"/>
          <w:rFonts w:ascii="Arial" w:hAnsi="Arial"/>
          <w:color w:val="000000"/>
          <w:sz w:val="20"/>
          <w:szCs w:val="20"/>
          <w:u w:val="none" w:color="000000"/>
        </w:rPr>
        <w:t>Zgłaszający może wypowiedzieć niniejszą umowę za zapłatą kary umownej wynoszącej:</w:t>
      </w:r>
    </w:p>
    <w:p>
      <w:pPr>
        <w:pStyle w:val="Standard"/>
        <w:ind w:left="-142" w:hanging="0"/>
        <w:rPr>
          <w:rStyle w:val="Brak"/>
          <w:rFonts w:ascii="Arial" w:hAnsi="Arial" w:eastAsia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lang w:val="de-DE"/>
        </w:rPr>
        <w:t>- 250,- z</w:t>
      </w:r>
      <w:r>
        <w:rPr>
          <w:rStyle w:val="Brak"/>
          <w:rFonts w:ascii="Arial" w:hAnsi="Arial"/>
          <w:sz w:val="20"/>
          <w:szCs w:val="20"/>
        </w:rPr>
        <w:t>łotych od każdego zgłoszonego uczestnika w razie wypowiedzenia umowy w terminie 30-14 dni przed terminem szkoleniem,</w:t>
      </w:r>
    </w:p>
    <w:p>
      <w:pPr>
        <w:pStyle w:val="Standard"/>
        <w:ind w:left="-142" w:hanging="0"/>
        <w:rPr>
          <w:rStyle w:val="Brak"/>
          <w:rFonts w:ascii="Arial" w:hAnsi="Arial" w:eastAsia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- 50% koszt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w udziału w szkoleniu wszystkich zgłoszonych uczestnik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w w razie wypowiedzenia umowy w terminie 13-7 dni przed terminem szkolenia.</w:t>
      </w:r>
    </w:p>
    <w:p>
      <w:pPr>
        <w:pStyle w:val="Standard"/>
        <w:ind w:left="-142" w:hanging="0"/>
        <w:rPr>
          <w:rStyle w:val="Brak"/>
          <w:rFonts w:ascii="Arial" w:hAnsi="Arial" w:eastAsia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Zgłaszającemu nie przysługuje prawo wypowiedzenia zawartej umowy w ciągu 6 dni poprzedzających termin szkolenia. W przypadku rezygnacji z uczestnictwa w tym terminie, zgłaszającemu nie przysługuje zwrot uiszczonych koszt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w szkolenia, zaś jeżeli koszy te nie zostały jeszcze uiszczone - rezygnacja ze szkolenia w tym terminie nie zwalnia zgłaszającego z obowiązku dokonania zapłaty za szkolenie</w:t>
      </w:r>
    </w:p>
    <w:p>
      <w:pPr>
        <w:pStyle w:val="Standard"/>
        <w:spacing w:lineRule="atLeast" w:line="100"/>
        <w:ind w:left="-142" w:hanging="0"/>
        <w:jc w:val="both"/>
        <w:rPr>
          <w:rStyle w:val="Brak"/>
          <w:rFonts w:ascii="Arial" w:hAnsi="Arial" w:eastAsia="Arial" w:cs="Arial"/>
          <w:sz w:val="20"/>
          <w:szCs w:val="20"/>
        </w:rPr>
      </w:pPr>
      <w:r>
        <w:rPr>
          <w:rStyle w:val="Brak"/>
          <w:rFonts w:ascii="Arial" w:hAnsi="Arial"/>
          <w:color w:val="000000"/>
          <w:sz w:val="20"/>
          <w:szCs w:val="20"/>
          <w:u w:val="none" w:color="000000"/>
        </w:rPr>
        <w:t xml:space="preserve">7. Oświadczenie zgłaszającego o wypowiedzeniu umowy powinno nastąpić w formie pisemnej. </w:t>
      </w:r>
    </w:p>
    <w:p>
      <w:pPr>
        <w:pStyle w:val="Standard"/>
        <w:spacing w:lineRule="atLeast" w:line="100"/>
        <w:ind w:left="-142" w:hanging="0"/>
        <w:jc w:val="both"/>
        <w:rPr>
          <w:sz w:val="20"/>
          <w:szCs w:val="20"/>
        </w:rPr>
      </w:pPr>
      <w:r>
        <w:rPr>
          <w:rStyle w:val="Brak"/>
          <w:rFonts w:ascii="Arial" w:hAnsi="Arial"/>
          <w:color w:val="000000"/>
          <w:sz w:val="20"/>
          <w:szCs w:val="20"/>
          <w:u w:val="none" w:color="000000"/>
        </w:rPr>
        <w:t xml:space="preserve">8. </w:t>
      </w:r>
      <w:r>
        <w:rPr>
          <w:rStyle w:val="Brak"/>
          <w:rFonts w:ascii="Arial" w:hAnsi="Arial"/>
          <w:sz w:val="20"/>
          <w:szCs w:val="20"/>
        </w:rPr>
        <w:t>Brak uczestnictwa w szkoleniu nie zwalnia z zapłaty um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wionego wynagrodzenia</w:t>
      </w:r>
      <w:r>
        <w:rPr>
          <w:rStyle w:val="Brak"/>
          <w:sz w:val="20"/>
          <w:szCs w:val="20"/>
        </w:rPr>
        <w:t xml:space="preserve">. </w:t>
      </w:r>
      <w:r>
        <w:rPr>
          <w:rStyle w:val="Brak"/>
          <w:rFonts w:ascii="Arial" w:hAnsi="Arial"/>
          <w:color w:val="000000"/>
          <w:sz w:val="20"/>
          <w:szCs w:val="20"/>
          <w:u w:val="none" w:color="000000"/>
        </w:rPr>
        <w:t xml:space="preserve"> </w:t>
      </w:r>
    </w:p>
    <w:p>
      <w:pPr>
        <w:pStyle w:val="Standard"/>
        <w:spacing w:lineRule="atLeast" w:line="100"/>
        <w:ind w:left="-142" w:hanging="0"/>
        <w:jc w:val="both"/>
        <w:rPr>
          <w:rStyle w:val="Brak"/>
          <w:rFonts w:ascii="Arial" w:hAnsi="Arial" w:eastAsia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9. Od nieterminowych zapłat przysługują odsetki ustawowe.</w:t>
      </w:r>
    </w:p>
    <w:p>
      <w:pPr>
        <w:pStyle w:val="Standard"/>
        <w:shd w:val="clear" w:color="auto" w:fill="FFFFFF"/>
        <w:ind w:left="-142" w:hanging="0"/>
        <w:jc w:val="both"/>
        <w:rPr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10. THINKPRO/Edupharm zastrzega sobie prawo do wprowadzania zmian w programie wydarzeń oraz w szczeg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lnych wypadkach do zmiany terminu.</w:t>
      </w:r>
    </w:p>
    <w:p>
      <w:pPr>
        <w:pStyle w:val="Standard"/>
        <w:spacing w:lineRule="atLeast" w:line="100"/>
        <w:ind w:left="-142" w:hanging="0"/>
        <w:jc w:val="both"/>
        <w:rPr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Niniejszym potwierdzam, iż zapoznałem/łam się z powyższymi warunkami uczestnictwa w seminarium</w:t>
      </w:r>
      <w:r>
        <w:rPr>
          <w:rStyle w:val="Brak"/>
          <w:rFonts w:ascii="Arial" w:hAnsi="Arial"/>
          <w:color w:val="000000"/>
          <w:sz w:val="20"/>
          <w:szCs w:val="20"/>
          <w:u w:val="none" w:color="000000"/>
        </w:rPr>
        <w:t xml:space="preserve"> </w:t>
      </w:r>
      <w:r>
        <w:rPr>
          <w:rStyle w:val="Brak"/>
          <w:rFonts w:ascii="Arial" w:hAnsi="Arial"/>
          <w:sz w:val="20"/>
          <w:szCs w:val="20"/>
        </w:rPr>
        <w:t>oraz je akceptuję.</w:t>
      </w:r>
    </w:p>
    <w:p>
      <w:pPr>
        <w:pStyle w:val="NormalWeb"/>
        <w:spacing w:lineRule="atLeast" w:line="100" w:before="0" w:after="0"/>
        <w:ind w:left="-142" w:hanging="0"/>
        <w:jc w:val="both"/>
        <w:rPr>
          <w:rStyle w:val="Brak"/>
        </w:rPr>
      </w:pPr>
      <w:r>
        <w:rPr>
          <w:rStyle w:val="Brak"/>
        </w:rPr>
        <w:t>Niniejszym wyrażam zgodę, aby moje dane osobowe podane w formularzu zostały umieszczone w bazie danych firmy THINKPRO/EDUPHARM oraz jej partner</w:t>
      </w:r>
      <w:r>
        <w:rPr>
          <w:rStyle w:val="Brak"/>
          <w:lang w:val="es-ES_tradnl"/>
        </w:rPr>
        <w:t>ó</w:t>
      </w:r>
      <w:r>
        <w:rPr>
          <w:rStyle w:val="Brak"/>
        </w:rPr>
        <w:t>w handlowych i były wykorzystywane przy organizacji szkoleń</w:t>
      </w:r>
      <w:r>
        <w:rPr>
          <w:rStyle w:val="Brak"/>
          <w:lang w:val="it-IT"/>
        </w:rPr>
        <w:t>, seminari</w:t>
      </w:r>
      <w:r>
        <w:rPr>
          <w:rStyle w:val="Brak"/>
          <w:lang w:val="es-ES_tradnl"/>
        </w:rPr>
        <w:t>ó</w:t>
      </w:r>
      <w:r>
        <w:rPr>
          <w:rStyle w:val="Brak"/>
        </w:rPr>
        <w:t>w, konferencji i innych działaniach marketingowych, zgodnie z ustawą  z dnia 29.08.97 r. o ochronie danych osobowych (Dz.U. Nr 133 poz. 883). Jednocześnie zastrzegam sobie prawo wglądu oraz uaktualniania umieszczonych danych.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ind w:left="-142" w:hanging="0"/>
        <w:rPr/>
      </w:pPr>
      <w:r>
        <w:rPr>
          <w:rFonts w:ascii="Arial" w:hAnsi="Arial"/>
          <w:sz w:val="20"/>
          <w:szCs w:val="20"/>
        </w:rPr>
        <w:t>Zgodnie z art. 13 ust. 1 i 2 Rozporządzenia Parlamentu Europejskiego i Rady (UE) 2016/679 z dnia 27 kwietnia 2016 (dalej zwane: „</w:t>
      </w:r>
      <w:r>
        <w:rPr>
          <w:rFonts w:ascii="Arial" w:hAnsi="Arial"/>
          <w:sz w:val="20"/>
          <w:szCs w:val="20"/>
          <w:lang w:val="es-ES_tradnl"/>
        </w:rPr>
        <w:t>RODO</w:t>
      </w:r>
      <w:r>
        <w:rPr>
          <w:rFonts w:ascii="Arial" w:hAnsi="Arial"/>
          <w:sz w:val="20"/>
          <w:szCs w:val="20"/>
        </w:rPr>
        <w:t>”) informujemy, że:</w:t>
      </w:r>
      <w:r>
        <w:rPr>
          <w:rStyle w:val="Brak"/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Administratorem Twoich danych zgodnie z art. 4 pkt. 7 RODO będzie THINKPRO MACIEJ CZECH  adres: ul. Rosoła 9/21, 02-796 Warszawa, tel.: 22 118 47 17 e-mail: </w:t>
      </w:r>
      <w:hyperlink r:id="rId4">
        <w:r>
          <w:rPr>
            <w:rStyle w:val="Czeinternetowe"/>
            <w:rFonts w:ascii="Arial" w:hAnsi="Arial"/>
            <w:sz w:val="20"/>
            <w:szCs w:val="20"/>
          </w:rPr>
          <w:t>biuro@edupharm.pl</w:t>
        </w:r>
      </w:hyperlink>
      <w:r>
        <w:rPr>
          <w:rFonts w:ascii="Arial" w:hAnsi="Arial"/>
          <w:sz w:val="20"/>
          <w:szCs w:val="20"/>
        </w:rPr>
        <w:t xml:space="preserve">  .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ind w:left="-142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Dane osobowe będą przetwarzane w celu: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a) wykonania zawartej umowy tj. uczestnictwa w szkoleniu/konferencji/kursie (podstawa prawna: art. 6 ust. 1 lit. b „</w:t>
      </w:r>
      <w:r>
        <w:rPr>
          <w:rFonts w:ascii="Arial" w:hAnsi="Arial"/>
          <w:sz w:val="20"/>
          <w:szCs w:val="20"/>
          <w:lang w:val="es-ES_tradnl"/>
        </w:rPr>
        <w:t>RODO</w:t>
      </w:r>
      <w:r>
        <w:rPr>
          <w:rFonts w:ascii="Arial" w:hAnsi="Arial"/>
          <w:sz w:val="20"/>
          <w:szCs w:val="20"/>
        </w:rPr>
        <w:t>”)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b) wypełnienie prawnie ciążących obowiązk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na Administratorze danych w związku z koniecznością przechowywania dowod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księgowych (podstawa prawna: art. 6 ust. 1 lit. „</w:t>
      </w:r>
      <w:r>
        <w:rPr>
          <w:rFonts w:ascii="Arial" w:hAnsi="Arial"/>
          <w:sz w:val="20"/>
          <w:szCs w:val="20"/>
          <w:lang w:val="es-ES_tradnl"/>
        </w:rPr>
        <w:t>RODO</w:t>
      </w:r>
      <w:r>
        <w:rPr>
          <w:rFonts w:ascii="Arial" w:hAnsi="Arial"/>
          <w:sz w:val="20"/>
          <w:szCs w:val="20"/>
        </w:rPr>
        <w:t>” w związku z przepisami podatkowymi),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c) w celu dochodzenia ewentualnych roszczeń (podstawa prawna: art. 6 ust. 1 lit. f „</w:t>
      </w:r>
      <w:r>
        <w:rPr>
          <w:rFonts w:ascii="Arial" w:hAnsi="Arial"/>
          <w:sz w:val="20"/>
          <w:szCs w:val="20"/>
          <w:lang w:val="es-ES_tradnl"/>
        </w:rPr>
        <w:t>RODO</w:t>
      </w:r>
      <w:r>
        <w:rPr>
          <w:rFonts w:ascii="Arial" w:hAnsi="Arial"/>
          <w:sz w:val="20"/>
          <w:szCs w:val="20"/>
        </w:rPr>
        <w:t>”),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d) marketingu i promocji produkt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i usł</w:t>
      </w:r>
      <w:r>
        <w:rPr>
          <w:rFonts w:ascii="Arial" w:hAnsi="Arial"/>
          <w:sz w:val="20"/>
          <w:szCs w:val="20"/>
          <w:lang w:val="en-US"/>
        </w:rPr>
        <w:t>ug w</w:t>
      </w:r>
      <w:r>
        <w:rPr>
          <w:rFonts w:ascii="Arial" w:hAnsi="Arial"/>
          <w:sz w:val="20"/>
          <w:szCs w:val="20"/>
        </w:rPr>
        <w:t>łasnych (podstawa prawna: art. 6 ust. 1 lit. a) oraz f) „</w:t>
      </w:r>
      <w:r>
        <w:rPr>
          <w:rFonts w:ascii="Arial" w:hAnsi="Arial"/>
          <w:sz w:val="20"/>
          <w:szCs w:val="20"/>
          <w:lang w:val="es-ES_tradnl"/>
        </w:rPr>
        <w:t>RODO</w:t>
      </w:r>
      <w:r>
        <w:rPr>
          <w:rFonts w:ascii="Arial" w:hAnsi="Arial"/>
          <w:sz w:val="20"/>
          <w:szCs w:val="20"/>
        </w:rPr>
        <w:t>”),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e) wewnętrznych cel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administracyjnych – prowadzenia statystyk, badania satysfakcji Klient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(podstawa prawna: art. 6 ust. 1 lit. f) „</w:t>
      </w:r>
      <w:r>
        <w:rPr>
          <w:rFonts w:ascii="Arial" w:hAnsi="Arial"/>
          <w:sz w:val="20"/>
          <w:szCs w:val="20"/>
          <w:lang w:val="es-ES_tradnl"/>
        </w:rPr>
        <w:t>RODO</w:t>
      </w:r>
      <w:r>
        <w:rPr>
          <w:rFonts w:ascii="Arial" w:hAnsi="Arial"/>
          <w:sz w:val="20"/>
          <w:szCs w:val="20"/>
        </w:rPr>
        <w:t>”).Odbiorcami Twoich danych osobowych w związku z realizacją cel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wskazanych w pkt. 2 mogą być: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a) osoby upoważnione przez Administratora – pracownicy oraz współpracownicy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Twoje dane osobowe będą przetwarzane przez Administratora w okresie niezbędnym do realizacji cel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wskazanych w pkt. 2: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a) w związku z realizacją zawartej umowy, do czasu jej zakończenia, po tym czasie przez okres oraz w zakresie wymaganym przez przepisy prawa lub dla zabezpieczenia ewentualnych roszczeń,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b) w związku z marketingiem produkt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i usług oferowanych przez Administratora, do czasu wycofania zgody na takie przetwarzanie. Przysługują </w:t>
      </w:r>
      <w:r>
        <w:rPr>
          <w:rFonts w:ascii="Arial" w:hAnsi="Arial"/>
          <w:sz w:val="20"/>
          <w:szCs w:val="20"/>
          <w:lang w:val="it-IT"/>
        </w:rPr>
        <w:t>Państwu nast</w:t>
      </w:r>
      <w:r>
        <w:rPr>
          <w:rFonts w:ascii="Arial" w:hAnsi="Arial"/>
          <w:sz w:val="20"/>
          <w:szCs w:val="20"/>
        </w:rPr>
        <w:t>ępujące prawa: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a) prawo dostępu do treści danych, na podstawie art. 15 „</w:t>
      </w:r>
      <w:r>
        <w:rPr>
          <w:rFonts w:ascii="Arial" w:hAnsi="Arial"/>
          <w:sz w:val="20"/>
          <w:szCs w:val="20"/>
          <w:lang w:val="es-ES_tradnl"/>
        </w:rPr>
        <w:t>RODO</w:t>
      </w:r>
      <w:r>
        <w:rPr>
          <w:rFonts w:ascii="Arial" w:hAnsi="Arial"/>
          <w:sz w:val="20"/>
          <w:szCs w:val="20"/>
        </w:rPr>
        <w:t>”,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b) prawo do sprostowania danych, na podstawie art. 16 „</w:t>
      </w:r>
      <w:r>
        <w:rPr>
          <w:rFonts w:ascii="Arial" w:hAnsi="Arial"/>
          <w:sz w:val="20"/>
          <w:szCs w:val="20"/>
          <w:lang w:val="es-ES_tradnl"/>
        </w:rPr>
        <w:t>RODO</w:t>
      </w:r>
      <w:r>
        <w:rPr>
          <w:rFonts w:ascii="Arial" w:hAnsi="Arial"/>
          <w:sz w:val="20"/>
          <w:szCs w:val="20"/>
        </w:rPr>
        <w:t>”,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c) prawo do usunięcia danych, na podstawie art. 17 „</w:t>
      </w:r>
      <w:r>
        <w:rPr>
          <w:rFonts w:ascii="Arial" w:hAnsi="Arial"/>
          <w:sz w:val="20"/>
          <w:szCs w:val="20"/>
          <w:lang w:val="es-ES_tradnl"/>
        </w:rPr>
        <w:t>RODO</w:t>
      </w:r>
      <w:r>
        <w:rPr>
          <w:rFonts w:ascii="Arial" w:hAnsi="Arial"/>
          <w:sz w:val="20"/>
          <w:szCs w:val="20"/>
        </w:rPr>
        <w:t>”,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d )prawo do ograniczenia przetwarzania danych, na podstawie art. 18 „</w:t>
      </w:r>
      <w:r>
        <w:rPr>
          <w:rFonts w:ascii="Arial" w:hAnsi="Arial"/>
          <w:sz w:val="20"/>
          <w:szCs w:val="20"/>
          <w:lang w:val="es-ES_tradnl"/>
        </w:rPr>
        <w:t>RODO</w:t>
      </w:r>
      <w:r>
        <w:rPr>
          <w:rFonts w:ascii="Arial" w:hAnsi="Arial"/>
          <w:sz w:val="20"/>
          <w:szCs w:val="20"/>
        </w:rPr>
        <w:t>”,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e) prawo do przenoszenia danych, na podstawie art. 20 „</w:t>
      </w:r>
      <w:r>
        <w:rPr>
          <w:rFonts w:ascii="Arial" w:hAnsi="Arial"/>
          <w:sz w:val="20"/>
          <w:szCs w:val="20"/>
          <w:lang w:val="es-ES_tradnl"/>
        </w:rPr>
        <w:t>RODO</w:t>
      </w:r>
      <w:r>
        <w:rPr>
          <w:rFonts w:ascii="Arial" w:hAnsi="Arial"/>
          <w:sz w:val="20"/>
          <w:szCs w:val="20"/>
        </w:rPr>
        <w:t>”. Wyrażam zgodę na otrzymywanie informacji handlowych przy użyciu telekomunikacyjnych urządzeń końcowych oraz automatycznych system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wywołujących, zgodnie z art. 172 ust. 3 ustawy Prawo telekomunikacyjne z dnia 16 lipca 2004 r. (t. j. Dz. U. z 2016 r., poz. 1489, z późn. zm.) od Thinkpro Maciej Czech. w trakcie trwania umowy, a także po jej zakończeniu.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ind w:left="-142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spacing w:lineRule="atLeast" w:line="100"/>
        <w:ind w:left="50" w:right="81" w:hanging="192"/>
        <w:rPr>
          <w:rFonts w:ascii="Arial" w:hAnsi="Arial" w:cs="Arial"/>
          <w:b/>
          <w:b/>
          <w:bCs/>
          <w:smallCaps/>
        </w:rPr>
      </w:pPr>
      <w:r>
        <w:rPr>
          <w:rFonts w:cs="Arial" w:ascii="Arial" w:hAnsi="Arial"/>
          <w:b/>
          <w:bCs/>
          <w:smallCaps/>
        </w:rPr>
        <w:t>Miejsce na dodatkowe uwagi:</w:t>
      </w:r>
    </w:p>
    <w:p>
      <w:pPr>
        <w:pStyle w:val="Standard"/>
        <w:spacing w:lineRule="auto" w:line="600"/>
        <w:ind w:left="142" w:right="81" w:hanging="0"/>
        <w:rPr>
          <w:rFonts w:ascii="Arial" w:hAnsi="Arial" w:cs="Arial"/>
          <w:b/>
          <w:b/>
          <w:bCs/>
          <w:smallCaps/>
        </w:rPr>
      </w:pPr>
      <w:r>
        <w:rPr>
          <w:rFonts w:cs="Arial" w:ascii="Arial" w:hAnsi="Arial"/>
          <w:b/>
          <w:bCs/>
          <w:smallCaps/>
        </w:rPr>
        <w:t>…………………………………………………………</w:t>
      </w:r>
      <w:r>
        <w:rPr>
          <w:rFonts w:cs="Arial" w:ascii="Arial" w:hAnsi="Arial"/>
          <w:b/>
          <w:bCs/>
          <w:smallCaps/>
        </w:rPr>
        <w:t>.</w:t>
      </w:r>
    </w:p>
    <w:p>
      <w:pPr>
        <w:pStyle w:val="Standard"/>
        <w:spacing w:lineRule="auto" w:line="600"/>
        <w:ind w:left="142" w:right="81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……………………………………………………………………………………………………………………</w:t>
      </w:r>
      <w:r>
        <w:rPr>
          <w:rFonts w:cs="Arial" w:ascii="Arial" w:hAnsi="Arial"/>
          <w:b/>
        </w:rPr>
        <w:t>..</w:t>
      </w:r>
    </w:p>
    <w:p>
      <w:pPr>
        <w:pStyle w:val="Standard"/>
        <w:spacing w:lineRule="auto" w:line="600"/>
        <w:ind w:left="142" w:right="81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…………………………………………………………</w:t>
      </w:r>
      <w:r>
        <w:rPr>
          <w:rFonts w:cs="Arial" w:ascii="Arial" w:hAnsi="Arial"/>
          <w:b/>
        </w:rPr>
        <w:t>..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ind w:left="-142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pPr w:bottomFromText="0" w:horzAnchor="margin" w:leftFromText="141" w:rightFromText="141" w:tblpX="0" w:tblpXSpec="right" w:tblpY="0" w:tblpYSpec="outside" w:topFromText="0" w:vertAnchor="text"/>
        <w:tblW w:w="5357" w:type="dxa"/>
        <w:jc w:val="righ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357"/>
      </w:tblGrid>
      <w:tr>
        <w:trPr>
          <w:trHeight w:val="1748" w:hRule="atLeast"/>
        </w:trPr>
        <w:tc>
          <w:tcPr>
            <w:tcW w:w="5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ind w:left="50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                     </w:t>
            </w:r>
            <w:r>
              <w:rPr>
                <w:rFonts w:cs="Arial" w:ascii="Arial" w:hAnsi="Arial"/>
                <w:sz w:val="20"/>
                <w:szCs w:val="20"/>
              </w:rPr>
              <w:t>Miejsce na pieczątkę, datę, podpis</w:t>
            </w:r>
          </w:p>
          <w:p>
            <w:pPr>
              <w:pStyle w:val="Zawartotabeli"/>
              <w:ind w:left="-481" w:hang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ind w:left="-142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rPr>
          <w:rFonts w:ascii="Calibri" w:hAnsi="Calibri" w:asciiTheme="minorHAnsi" w:hAnsiTheme="minorHAnsi"/>
          <w:bCs/>
          <w:sz w:val="32"/>
          <w:szCs w:val="32"/>
        </w:rPr>
      </w:pPr>
      <w:r>
        <w:rPr>
          <w:rFonts w:ascii="Calibri" w:hAnsi="Calibri" w:asciiTheme="minorHAnsi" w:hAnsiTheme="minorHAnsi"/>
          <w:bCs/>
          <w:sz w:val="32"/>
          <w:szCs w:val="32"/>
        </w:rPr>
        <w:t>Szanowni Państwo,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rPr>
          <w:rFonts w:ascii="Calibri" w:hAnsi="Calibri" w:asciiTheme="minorHAnsi" w:hAnsiTheme="minorHAnsi"/>
          <w:bCs/>
          <w:sz w:val="32"/>
          <w:szCs w:val="32"/>
        </w:rPr>
      </w:pPr>
      <w:r>
        <w:rPr>
          <w:rFonts w:ascii="Calibri" w:hAnsi="Calibri" w:asciiTheme="minorHAnsi" w:hAnsiTheme="minorHAnsi"/>
          <w:bCs/>
          <w:sz w:val="32"/>
          <w:szCs w:val="32"/>
        </w:rPr>
        <w:t xml:space="preserve"> </w:t>
      </w:r>
      <w:r>
        <w:rPr>
          <w:rFonts w:ascii="Calibri" w:hAnsi="Calibri" w:asciiTheme="minorHAnsi" w:hAnsiTheme="minorHAnsi"/>
          <w:bCs/>
          <w:sz w:val="32"/>
          <w:szCs w:val="32"/>
        </w:rPr>
        <w:t>w związku z tym, że zdajemy sobie sprawę z tego, że duża część z Państwa pracuje zdalnie oczywiście akceptujemy zgłoszenia bez podpisu oraz pieczątki.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rPr>
          <w:rFonts w:ascii="Calibri" w:hAnsi="Calibri" w:asciiTheme="minorHAnsi" w:hAnsiTheme="minorHAnsi"/>
          <w:bCs/>
          <w:sz w:val="32"/>
          <w:szCs w:val="32"/>
        </w:rPr>
      </w:pPr>
      <w:r>
        <w:rPr>
          <w:rFonts w:ascii="Calibri" w:hAnsi="Calibri" w:asciiTheme="minorHAnsi" w:hAnsiTheme="minorHAnsi"/>
          <w:bCs/>
          <w:sz w:val="32"/>
          <w:szCs w:val="32"/>
        </w:rPr>
        <w:t>Możliwe jest także przekazanie zgłoszenia w formie mailowej bez załącznika. W mailu proszę umieścić analogiczne dane tj.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rPr>
          <w:rFonts w:ascii="Calibri" w:hAnsi="Calibri" w:asciiTheme="minorHAnsi" w:hAnsiTheme="minorHAnsi"/>
          <w:bCs/>
          <w:sz w:val="32"/>
          <w:szCs w:val="32"/>
        </w:rPr>
      </w:pPr>
      <w:r>
        <w:rPr>
          <w:rFonts w:ascii="Calibri" w:hAnsi="Calibri" w:asciiTheme="minorHAnsi" w:hAnsiTheme="minorHAnsi"/>
          <w:bCs/>
          <w:sz w:val="32"/>
          <w:szCs w:val="32"/>
        </w:rPr>
        <w:t>1. Nazwę i adres firmy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rPr>
          <w:rFonts w:ascii="Calibri" w:hAnsi="Calibri" w:asciiTheme="minorHAnsi" w:hAnsiTheme="minorHAnsi"/>
          <w:bCs/>
          <w:sz w:val="32"/>
          <w:szCs w:val="32"/>
        </w:rPr>
      </w:pPr>
      <w:r>
        <w:rPr>
          <w:rFonts w:ascii="Calibri" w:hAnsi="Calibri" w:asciiTheme="minorHAnsi" w:hAnsiTheme="minorHAnsi"/>
          <w:bCs/>
          <w:sz w:val="32"/>
          <w:szCs w:val="32"/>
        </w:rPr>
        <w:t>2. Dane uczestników (jeżeli to możliwe z adresem mailowym uczestnika w celu uniknięcia przekazywania informacji przez osobę zgłaszającą – natomiast taką możliwość również dopuszczamy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rPr>
          <w:rFonts w:ascii="Calibri" w:hAnsi="Calibri" w:asciiTheme="minorHAnsi" w:hAnsiTheme="minorHAnsi"/>
          <w:bCs/>
          <w:sz w:val="32"/>
          <w:szCs w:val="32"/>
        </w:rPr>
      </w:pPr>
      <w:r>
        <w:rPr>
          <w:rFonts w:ascii="Calibri" w:hAnsi="Calibri" w:asciiTheme="minorHAnsi" w:hAnsiTheme="minorHAnsi"/>
          <w:bCs/>
          <w:sz w:val="32"/>
          <w:szCs w:val="32"/>
        </w:rPr>
        <w:t>3. Dane do faktury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rPr>
          <w:rFonts w:ascii="Calibri" w:hAnsi="Calibri" w:asciiTheme="minorHAnsi" w:hAnsiTheme="minorHAnsi"/>
          <w:bCs/>
          <w:sz w:val="32"/>
          <w:szCs w:val="32"/>
        </w:rPr>
      </w:pPr>
      <w:r>
        <w:rPr>
          <w:rFonts w:ascii="Calibri" w:hAnsi="Calibri" w:asciiTheme="minorHAnsi" w:hAnsiTheme="minorHAnsi"/>
          <w:bCs/>
          <w:sz w:val="32"/>
          <w:szCs w:val="32"/>
        </w:rPr>
        <w:t>4. Adres na jaki należy przesłać fakturę (elektroniczny lub stacjonarny)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23C34641">
                <wp:simplePos x="0" y="0"/>
                <wp:positionH relativeFrom="column">
                  <wp:posOffset>-13335</wp:posOffset>
                </wp:positionH>
                <wp:positionV relativeFrom="paragraph">
                  <wp:posOffset>-635</wp:posOffset>
                </wp:positionV>
                <wp:extent cx="1905" cy="164465"/>
                <wp:effectExtent l="6350" t="7620" r="12700" b="10160"/>
                <wp:wrapNone/>
                <wp:docPr id="7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0" cy="163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0" h="163195">
                              <a:moveTo>
                                <a:pt x="0" y="0"/>
                              </a:moveTo>
                              <a:lnTo>
                                <a:pt x="1" y="163195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156AF139">
                <wp:simplePos x="0" y="0"/>
                <wp:positionH relativeFrom="column">
                  <wp:posOffset>-12700</wp:posOffset>
                </wp:positionH>
                <wp:positionV relativeFrom="paragraph">
                  <wp:posOffset>124460</wp:posOffset>
                </wp:positionV>
                <wp:extent cx="5080" cy="191770"/>
                <wp:effectExtent l="6350" t="7620" r="8890" b="11430"/>
                <wp:wrapNone/>
                <wp:docPr id="9" name="Lin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191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13" h="190496">
                              <a:moveTo>
                                <a:pt x="0" y="0"/>
                              </a:moveTo>
                              <a:lnTo>
                                <a:pt x="3813" y="190496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 wp14:anchorId="2EDC7EBC">
                <wp:simplePos x="0" y="0"/>
                <wp:positionH relativeFrom="column">
                  <wp:posOffset>-13335</wp:posOffset>
                </wp:positionH>
                <wp:positionV relativeFrom="paragraph">
                  <wp:posOffset>-635</wp:posOffset>
                </wp:positionV>
                <wp:extent cx="1905" cy="164465"/>
                <wp:effectExtent l="6350" t="6985" r="12700" b="10795"/>
                <wp:wrapNone/>
                <wp:docPr id="11" name="AutoShap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0" cy="163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0" h="163195">
                              <a:moveTo>
                                <a:pt x="0" y="0"/>
                              </a:moveTo>
                              <a:lnTo>
                                <a:pt x="1" y="163195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 wp14:anchorId="5BF6BD26">
                <wp:simplePos x="0" y="0"/>
                <wp:positionH relativeFrom="column">
                  <wp:posOffset>-12700</wp:posOffset>
                </wp:positionH>
                <wp:positionV relativeFrom="paragraph">
                  <wp:posOffset>124460</wp:posOffset>
                </wp:positionV>
                <wp:extent cx="5080" cy="191770"/>
                <wp:effectExtent l="6350" t="6985" r="8890" b="12065"/>
                <wp:wrapNone/>
                <wp:docPr id="13" name="AutoShap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191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13" h="190496">
                              <a:moveTo>
                                <a:pt x="0" y="0"/>
                              </a:moveTo>
                              <a:lnTo>
                                <a:pt x="3813" y="190496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Calibri" w:hAnsi="Calibri" w:asciiTheme="minorHAnsi" w:hAnsiTheme="minorHAnsi"/>
          <w:bCs/>
          <w:sz w:val="32"/>
          <w:szCs w:val="32"/>
        </w:rPr>
        <w:t>5. Formułę „Akceptację regulamin webinarium umieszczony w karcie zgłoszenia”</w:t>
      </w:r>
    </w:p>
    <w:sectPr>
      <w:type w:val="nextPage"/>
      <w:pgSz w:w="11906" w:h="16838"/>
      <w:pgMar w:left="426" w:right="282" w:header="0" w:top="426" w:footer="0" w:bottom="142" w:gutter="0"/>
      <w:pgNumType w:fmt="decimal"/>
      <w:cols w:num="2" w:equalWidth="false" w:sep="true">
        <w:col w:w="5244" w:space="284"/>
        <w:col w:w="5669"/>
      </w:cols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nsolas">
    <w:charset w:val="ee"/>
    <w:family w:val="roman"/>
    <w:pitch w:val="variable"/>
  </w:font>
  <w:font w:name="Arial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 Unicode MS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7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4a25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link w:val="Nagwek2Znak"/>
    <w:uiPriority w:val="9"/>
    <w:qFormat/>
    <w:rsid w:val="007e1eff"/>
    <w:pPr>
      <w:widowControl/>
      <w:suppressAutoHyphens w:val="false"/>
      <w:spacing w:beforeAutospacing="1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0" w:customStyle="1">
    <w:name w:val="WW8Num1z0"/>
    <w:qFormat/>
    <w:rsid w:val="00f74a25"/>
    <w:rPr>
      <w:b w:val="false"/>
    </w:rPr>
  </w:style>
  <w:style w:type="character" w:styleId="WW8Num1z1" w:customStyle="1">
    <w:name w:val="WW8Num1z1"/>
    <w:qFormat/>
    <w:rsid w:val="00f74a25"/>
    <w:rPr>
      <w:rFonts w:ascii="Wingdings" w:hAnsi="Wingdings" w:cs="Wingdings"/>
    </w:rPr>
  </w:style>
  <w:style w:type="character" w:styleId="WW8Num1z3" w:customStyle="1">
    <w:name w:val="WW8Num1z3"/>
    <w:qFormat/>
    <w:rsid w:val="00f74a25"/>
    <w:rPr>
      <w:rFonts w:ascii="Symbol" w:hAnsi="Symbol" w:cs="Symbol"/>
    </w:rPr>
  </w:style>
  <w:style w:type="character" w:styleId="WW8Num1z4" w:customStyle="1">
    <w:name w:val="WW8Num1z4"/>
    <w:qFormat/>
    <w:rsid w:val="00f74a25"/>
    <w:rPr>
      <w:rFonts w:ascii="Courier New" w:hAnsi="Courier New" w:cs="Courier New"/>
    </w:rPr>
  </w:style>
  <w:style w:type="character" w:styleId="Internetlink" w:customStyle="1">
    <w:name w:val="Internet link"/>
    <w:qFormat/>
    <w:rsid w:val="00f74a25"/>
    <w:rPr>
      <w:color w:val="000080"/>
      <w:u w:val="single"/>
    </w:rPr>
  </w:style>
  <w:style w:type="character" w:styleId="Znakinumeracji" w:customStyle="1">
    <w:name w:val="Znaki numeracji"/>
    <w:qFormat/>
    <w:rsid w:val="00f74a25"/>
    <w:rPr/>
  </w:style>
  <w:style w:type="character" w:styleId="Znakiwypunktowania" w:customStyle="1">
    <w:name w:val="Znaki wypunktowania"/>
    <w:qFormat/>
    <w:rsid w:val="00f74a25"/>
    <w:rPr>
      <w:rFonts w:ascii="OpenSymbol, 'Arial Unicode MS'" w:hAnsi="OpenSymbol, 'Arial Unicode MS'" w:eastAsia="OpenSymbol, 'Arial Unicode MS'" w:cs="OpenSymbol, 'Arial Unicode MS'"/>
    </w:rPr>
  </w:style>
  <w:style w:type="character" w:styleId="Strong">
    <w:name w:val="Strong"/>
    <w:basedOn w:val="DefaultParagraphFont"/>
    <w:uiPriority w:val="22"/>
    <w:qFormat/>
    <w:rsid w:val="00f74a25"/>
    <w:rPr>
      <w:b/>
      <w:bCs/>
    </w:rPr>
  </w:style>
  <w:style w:type="character" w:styleId="NagwekZnak" w:customStyle="1">
    <w:name w:val="Nagłówek Znak"/>
    <w:basedOn w:val="DefaultParagraphFont"/>
    <w:qFormat/>
    <w:rsid w:val="00f74a25"/>
    <w:rPr>
      <w:szCs w:val="21"/>
    </w:rPr>
  </w:style>
  <w:style w:type="character" w:styleId="StopkaZnak" w:customStyle="1">
    <w:name w:val="Stopka Znak"/>
    <w:basedOn w:val="DefaultParagraphFont"/>
    <w:qFormat/>
    <w:rsid w:val="00f74a25"/>
    <w:rPr>
      <w:szCs w:val="21"/>
    </w:rPr>
  </w:style>
  <w:style w:type="character" w:styleId="Brak" w:customStyle="1">
    <w:name w:val="Brak"/>
    <w:qFormat/>
    <w:rsid w:val="00287a1a"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7e1eff"/>
    <w:rPr>
      <w:rFonts w:eastAsia="Times New Roman" w:cs="Times New Roman"/>
      <w:b/>
      <w:bCs/>
      <w:sz w:val="36"/>
      <w:szCs w:val="36"/>
    </w:rPr>
  </w:style>
  <w:style w:type="character" w:styleId="Czeinternetowe">
    <w:name w:val="Łącze internetowe"/>
    <w:basedOn w:val="DefaultParagraphFont"/>
    <w:uiPriority w:val="99"/>
    <w:unhideWhenUsed/>
    <w:rsid w:val="007e1eff"/>
    <w:rPr>
      <w:color w:val="0000FF"/>
      <w:u w:val="single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d02dd4"/>
    <w:rPr>
      <w:rFonts w:ascii="Consolas" w:hAnsi="Consolas"/>
      <w:kern w:val="2"/>
      <w:szCs w:val="18"/>
      <w:lang w:eastAsia="zh-C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b/>
      <w:bCs/>
    </w:rPr>
  </w:style>
  <w:style w:type="character" w:styleId="ListLabel8">
    <w:name w:val="ListLabel 8"/>
    <w:qFormat/>
    <w:rPr>
      <w:rFonts w:ascii="Arial" w:hAnsi="Arial"/>
      <w:sz w:val="20"/>
      <w:szCs w:val="20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b/>
      <w:bCs/>
      <w:color w:val="auto"/>
    </w:rPr>
  </w:style>
  <w:style w:type="character" w:styleId="ListLabel19">
    <w:name w:val="ListLabel 19"/>
    <w:qFormat/>
    <w:rPr>
      <w:rFonts w:ascii="Arial" w:hAnsi="Arial"/>
      <w:sz w:val="20"/>
      <w:szCs w:val="20"/>
    </w:rPr>
  </w:style>
  <w:style w:type="paragraph" w:styleId="Nagwek" w:customStyle="1">
    <w:name w:val="Nagłówek"/>
    <w:next w:val="Textbody"/>
    <w:qFormat/>
    <w:rsid w:val="00f74a25"/>
    <w:pPr>
      <w:keepNext w:val="true"/>
      <w:widowControl/>
      <w:bidi w:val="0"/>
      <w:spacing w:before="240" w:after="120"/>
      <w:jc w:val="left"/>
    </w:pPr>
    <w:rPr>
      <w:rFonts w:ascii="Arial" w:hAnsi="Arial" w:eastAsia="Microsoft YaHei" w:cs="Mangal"/>
      <w:color w:val="auto"/>
      <w:kern w:val="0"/>
      <w:sz w:val="28"/>
      <w:szCs w:val="28"/>
      <w:lang w:val="pl-PL" w:eastAsia="pl-PL" w:bidi="ar-SA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f74a25"/>
    <w:pPr>
      <w:widowControl/>
      <w:bidi w:val="0"/>
      <w:jc w:val="left"/>
    </w:pPr>
    <w:rPr>
      <w:rFonts w:cs="Mangal" w:ascii="Times New Roman" w:hAnsi="Times New Roman" w:eastAsia="SimSun"/>
      <w:color w:val="auto"/>
      <w:kern w:val="0"/>
      <w:sz w:val="24"/>
      <w:szCs w:val="20"/>
      <w:lang w:val="pl-PL" w:eastAsia="pl-PL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qFormat/>
    <w:rsid w:val="00f74a25"/>
    <w:pPr>
      <w:widowControl/>
      <w:suppressLineNumbers/>
      <w:bidi w:val="0"/>
      <w:jc w:val="left"/>
    </w:pPr>
    <w:rPr>
      <w:rFonts w:cs="Mangal" w:ascii="Times New Roman" w:hAnsi="Times New Roman" w:eastAsia="SimSun"/>
      <w:color w:val="auto"/>
      <w:kern w:val="0"/>
      <w:sz w:val="24"/>
      <w:szCs w:val="20"/>
      <w:lang w:val="pl-PL" w:eastAsia="pl-PL" w:bidi="ar-SA"/>
    </w:rPr>
  </w:style>
  <w:style w:type="paragraph" w:styleId="Standard" w:customStyle="1">
    <w:name w:val="Standard"/>
    <w:qFormat/>
    <w:rsid w:val="00f74a25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f74a25"/>
    <w:pPr>
      <w:spacing w:before="0" w:after="120"/>
    </w:pPr>
    <w:rPr/>
  </w:style>
  <w:style w:type="paragraph" w:styleId="Legenda1" w:customStyle="1">
    <w:name w:val="Legenda1"/>
    <w:basedOn w:val="Standard"/>
    <w:qFormat/>
    <w:rsid w:val="00f74a25"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Standard"/>
    <w:qFormat/>
    <w:rsid w:val="00f74a25"/>
    <w:pPr>
      <w:ind w:left="720" w:hanging="0"/>
    </w:pPr>
    <w:rPr/>
  </w:style>
  <w:style w:type="paragraph" w:styleId="Zawartotabeli" w:customStyle="1">
    <w:name w:val="Zawartość tabeli"/>
    <w:basedOn w:val="Standard"/>
    <w:qFormat/>
    <w:rsid w:val="00f74a25"/>
    <w:pPr>
      <w:suppressLineNumbers/>
    </w:pPr>
    <w:rPr/>
  </w:style>
  <w:style w:type="paragraph" w:styleId="Nagwektabeli" w:customStyle="1">
    <w:name w:val="Nagłówek tabeli"/>
    <w:basedOn w:val="Zawartotabeli"/>
    <w:qFormat/>
    <w:rsid w:val="00f74a25"/>
    <w:pPr>
      <w:jc w:val="center"/>
    </w:pPr>
    <w:rPr>
      <w:b/>
      <w:bCs/>
    </w:rPr>
  </w:style>
  <w:style w:type="paragraph" w:styleId="Zawartoramki" w:customStyle="1">
    <w:name w:val="Zawartość ramki"/>
    <w:basedOn w:val="Textbody"/>
    <w:qFormat/>
    <w:rsid w:val="00f74a25"/>
    <w:pPr/>
    <w:rPr/>
  </w:style>
  <w:style w:type="paragraph" w:styleId="NormalWeb">
    <w:name w:val="Normal (Web)"/>
    <w:basedOn w:val="Standard"/>
    <w:qFormat/>
    <w:rsid w:val="00f74a25"/>
    <w:pPr>
      <w:spacing w:before="100" w:after="100"/>
    </w:pPr>
    <w:rPr>
      <w:rFonts w:ascii="Arial" w:hAnsi="Arial" w:cs="Arial"/>
      <w:sz w:val="20"/>
      <w:szCs w:val="20"/>
    </w:rPr>
  </w:style>
  <w:style w:type="paragraph" w:styleId="Gwka">
    <w:name w:val="Header"/>
    <w:basedOn w:val="Normal"/>
    <w:rsid w:val="00f74a25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Stopka">
    <w:name w:val="Footer"/>
    <w:basedOn w:val="Normal"/>
    <w:rsid w:val="00f74a25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Domylne" w:customStyle="1">
    <w:name w:val="Domyślne"/>
    <w:qFormat/>
    <w:rsid w:val="00287a1a"/>
    <w:pPr>
      <w:widowControl/>
      <w:bidi w:val="0"/>
      <w:jc w:val="left"/>
    </w:pPr>
    <w:rPr>
      <w:rFonts w:ascii="Helvetica" w:hAnsi="Helvetica" w:eastAsia="Arial Unicode MS" w:cs="Arial Unicode MS"/>
      <w:color w:val="000000"/>
      <w:kern w:val="0"/>
      <w:sz w:val="22"/>
      <w:szCs w:val="22"/>
      <w:lang w:val="pl-PL" w:eastAsia="pl-PL" w:bidi="ar-SA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d02dd4"/>
    <w:pPr/>
    <w:rPr>
      <w:rFonts w:ascii="Consolas" w:hAnsi="Consolas"/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edupharm.pl" TargetMode="External"/><Relationship Id="rId3" Type="http://schemas.openxmlformats.org/officeDocument/2006/relationships/hyperlink" Target="mailto:biuro@edupharm.pl" TargetMode="External"/><Relationship Id="rId4" Type="http://schemas.openxmlformats.org/officeDocument/2006/relationships/hyperlink" Target="mailto:biuro@edupharm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LibreOffice/6.2.3.2$Windows_X86_64 LibreOffice_project/aecc05fe267cc68dde00352a451aa867b3b546ac</Application>
  <Pages>2</Pages>
  <Words>1124</Words>
  <Characters>7036</Characters>
  <CharactersWithSpaces>8140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2022-07-04T12:44:00Z</dcterms:created>
  <dc:creator>Dla energetyki</dc:creator>
  <dc:description/>
  <dc:language>pl-PL</dc:language>
  <cp:lastModifiedBy/>
  <cp:lastPrinted>2022-07-04T12:44:00Z</cp:lastPrinted>
  <dcterms:modified xsi:type="dcterms:W3CDTF">2023-01-20T08:32:46Z</dcterms:modified>
  <cp:revision>5</cp:revision>
  <dc:subject/>
  <dc:title>KARTA ZGŁOSZENIA UCZESTNICTWA W SZKOLENIU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